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8"/>
        <w:ind w:left="112" w:right="0" w:firstLine="0"/>
        <w:jc w:val="left"/>
        <w:rPr>
          <w:rFonts w:ascii="Goethe FF Clan" w:hAnsi="Goethe FF Clan" w:cs="Goethe FF Clan" w:eastAsia="Goethe FF Clan"/>
          <w:sz w:val="24"/>
          <w:szCs w:val="24"/>
        </w:rPr>
      </w:pPr>
      <w:r>
        <w:rPr>
          <w:rFonts w:ascii="Goethe FF Clan"/>
          <w:b/>
          <w:color w:val="231F20"/>
          <w:sz w:val="24"/>
        </w:rPr>
        <w:t>VORLAGE LEHRSKIZZE</w:t>
      </w:r>
      <w:r>
        <w:rPr>
          <w:rFonts w:ascii="Goethe FF Clan"/>
          <w:b/>
          <w:color w:val="231F20"/>
          <w:spacing w:val="-1"/>
          <w:sz w:val="24"/>
        </w:rPr>
        <w:t> (VEREINFACHT)</w:t>
      </w:r>
      <w:r>
        <w:rPr>
          <w:rFonts w:ascii="Goethe FF Clan"/>
          <w:sz w:val="24"/>
        </w:rPr>
      </w:r>
    </w:p>
    <w:p>
      <w:pPr>
        <w:spacing w:line="240" w:lineRule="auto" w:before="10"/>
        <w:rPr>
          <w:rFonts w:ascii="Goethe FF Clan" w:hAnsi="Goethe FF Clan" w:cs="Goethe FF Clan" w:eastAsia="Goethe FF Clan"/>
          <w:b/>
          <w:bCs/>
          <w:sz w:val="18"/>
          <w:szCs w:val="1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2779"/>
        <w:gridCol w:w="2774"/>
        <w:gridCol w:w="1421"/>
        <w:gridCol w:w="2438"/>
        <w:gridCol w:w="2438"/>
        <w:gridCol w:w="2381"/>
      </w:tblGrid>
      <w:tr>
        <w:trPr>
          <w:trHeight w:val="686" w:hRule="exact"/>
        </w:trPr>
        <w:tc>
          <w:tcPr>
            <w:tcW w:w="90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FE0E1"/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Goethe FF Clan" w:hAnsi="Goethe FF Clan" w:cs="Goethe FF Clan" w:eastAsia="Goethe FF Clan"/>
                <w:sz w:val="21"/>
                <w:szCs w:val="21"/>
              </w:rPr>
            </w:pPr>
            <w:r>
              <w:rPr>
                <w:rFonts w:ascii="Goethe FF Clan"/>
                <w:b/>
                <w:color w:val="231F20"/>
                <w:sz w:val="21"/>
              </w:rPr>
              <w:t>Zeit</w:t>
            </w:r>
            <w:r>
              <w:rPr>
                <w:rFonts w:ascii="Goethe FF Clan"/>
                <w:sz w:val="21"/>
              </w:rPr>
            </w:r>
          </w:p>
        </w:tc>
        <w:tc>
          <w:tcPr>
            <w:tcW w:w="27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FE0E1"/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Goethe FF Clan" w:hAnsi="Goethe FF Clan" w:cs="Goethe FF Clan" w:eastAsia="Goethe FF Clan"/>
                <w:sz w:val="21"/>
                <w:szCs w:val="21"/>
              </w:rPr>
            </w:pPr>
            <w:r>
              <w:rPr>
                <w:rFonts w:ascii="Goethe FF Clan"/>
                <w:b/>
                <w:color w:val="B5B7B9"/>
                <w:sz w:val="21"/>
              </w:rPr>
              <w:t>Teillernziel</w:t>
            </w:r>
            <w:r>
              <w:rPr>
                <w:rFonts w:ascii="Goethe FF Clan"/>
                <w:sz w:val="21"/>
              </w:rPr>
            </w:r>
          </w:p>
        </w:tc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FE0E1"/>
          </w:tcPr>
          <w:p>
            <w:pPr>
              <w:pStyle w:val="TableParagraph"/>
              <w:spacing w:line="240" w:lineRule="auto" w:before="60"/>
              <w:ind w:left="123" w:right="0"/>
              <w:jc w:val="left"/>
              <w:rPr>
                <w:rFonts w:ascii="Goethe FF Clan" w:hAnsi="Goethe FF Clan" w:cs="Goethe FF Clan" w:eastAsia="Goethe FF Clan"/>
                <w:sz w:val="21"/>
                <w:szCs w:val="21"/>
              </w:rPr>
            </w:pPr>
            <w:r>
              <w:rPr>
                <w:rFonts w:ascii="Goethe FF Clan" w:hAnsi="Goethe FF Clan"/>
                <w:b/>
                <w:color w:val="231F20"/>
                <w:sz w:val="21"/>
              </w:rPr>
              <w:t>Lernaktivität</w:t>
            </w:r>
            <w:r>
              <w:rPr>
                <w:rFonts w:ascii="Goethe FF Clan" w:hAnsi="Goethe FF Clan"/>
                <w:sz w:val="21"/>
              </w:rPr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FE0E1"/>
          </w:tcPr>
          <w:p>
            <w:pPr>
              <w:pStyle w:val="TableParagraph"/>
              <w:spacing w:line="246" w:lineRule="auto" w:before="65"/>
              <w:ind w:left="90" w:right="96"/>
              <w:jc w:val="left"/>
              <w:rPr>
                <w:rFonts w:ascii="Goethe FF Clan" w:hAnsi="Goethe FF Clan" w:cs="Goethe FF Clan" w:eastAsia="Goethe FF Clan"/>
                <w:sz w:val="21"/>
                <w:szCs w:val="21"/>
              </w:rPr>
            </w:pPr>
            <w:r>
              <w:rPr>
                <w:rFonts w:ascii="Goethe FF Clan"/>
                <w:b/>
                <w:color w:val="B5B7B9"/>
                <w:sz w:val="21"/>
              </w:rPr>
              <w:t>Sozial-</w:t>
            </w:r>
            <w:r>
              <w:rPr>
                <w:rFonts w:ascii="Goethe FF Clan"/>
                <w:b/>
                <w:color w:val="B5B7B9"/>
                <w:spacing w:val="36"/>
                <w:sz w:val="21"/>
              </w:rPr>
              <w:t> </w:t>
            </w:r>
            <w:r>
              <w:rPr>
                <w:rFonts w:ascii="Goethe FF Clan"/>
                <w:b/>
                <w:color w:val="B5B7B9"/>
                <w:sz w:val="21"/>
              </w:rPr>
              <w:t>bzw.</w:t>
            </w:r>
            <w:r>
              <w:rPr>
                <w:rFonts w:ascii="Goethe FF Clan"/>
                <w:b/>
                <w:color w:val="B5B7B9"/>
                <w:spacing w:val="24"/>
                <w:w w:val="102"/>
                <w:sz w:val="21"/>
              </w:rPr>
              <w:t> </w:t>
            </w:r>
            <w:r>
              <w:rPr>
                <w:rFonts w:ascii="Goethe FF Clan"/>
                <w:b/>
                <w:color w:val="B5B7B9"/>
                <w:sz w:val="21"/>
              </w:rPr>
              <w:t>Arbeitsform</w:t>
            </w:r>
            <w:r>
              <w:rPr>
                <w:rFonts w:ascii="Goethe FF Clan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FE0E1"/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Goethe FF Clan" w:hAnsi="Goethe FF Clan" w:cs="Goethe FF Clan" w:eastAsia="Goethe FF Clan"/>
                <w:sz w:val="21"/>
                <w:szCs w:val="21"/>
              </w:rPr>
            </w:pPr>
            <w:r>
              <w:rPr>
                <w:rFonts w:ascii="Goethe FF Clan"/>
                <w:b/>
                <w:color w:val="231F20"/>
                <w:sz w:val="21"/>
              </w:rPr>
              <w:t>Lernmaterial</w:t>
            </w:r>
            <w:r>
              <w:rPr>
                <w:rFonts w:ascii="Goethe FF Clan"/>
                <w:sz w:val="21"/>
              </w:rPr>
            </w:r>
          </w:p>
        </w:tc>
        <w:tc>
          <w:tcPr>
            <w:tcW w:w="24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FE0E1"/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Goethe FF Clan" w:hAnsi="Goethe FF Clan" w:cs="Goethe FF Clan" w:eastAsia="Goethe FF Clan"/>
                <w:sz w:val="21"/>
                <w:szCs w:val="21"/>
              </w:rPr>
            </w:pPr>
            <w:r>
              <w:rPr>
                <w:rFonts w:ascii="Goethe FF Clan"/>
                <w:b/>
                <w:color w:val="231F20"/>
                <w:sz w:val="21"/>
              </w:rPr>
              <w:t>Medien/Hilfsmittel</w:t>
            </w:r>
            <w:r>
              <w:rPr>
                <w:rFonts w:ascii="Goethe FF Clan"/>
                <w:sz w:val="21"/>
              </w:rPr>
            </w:r>
          </w:p>
        </w:tc>
        <w:tc>
          <w:tcPr>
            <w:tcW w:w="23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FE0E1"/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Goethe FF Clan" w:hAnsi="Goethe FF Clan" w:cs="Goethe FF Clan" w:eastAsia="Goethe FF Clan"/>
                <w:sz w:val="21"/>
                <w:szCs w:val="21"/>
              </w:rPr>
            </w:pPr>
            <w:r>
              <w:rPr>
                <w:rFonts w:ascii="Goethe FF Clan" w:hAnsi="Goethe FF Clan"/>
                <w:b/>
                <w:color w:val="231F20"/>
                <w:sz w:val="21"/>
              </w:rPr>
              <w:t>Lehraktivität</w:t>
            </w:r>
            <w:r>
              <w:rPr>
                <w:rFonts w:ascii="Goethe FF Clan" w:hAnsi="Goethe FF Clan"/>
                <w:sz w:val="21"/>
              </w:rPr>
            </w:r>
          </w:p>
        </w:tc>
      </w:tr>
      <w:tr>
        <w:trPr>
          <w:trHeight w:val="8789" w:hRule="exact"/>
        </w:trPr>
        <w:tc>
          <w:tcPr>
            <w:tcW w:w="90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7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FE0E1"/>
          </w:tcPr>
          <w:p>
            <w:pPr/>
          </w:p>
        </w:tc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FE0E1"/>
          </w:tcPr>
          <w:p>
            <w:pPr/>
          </w:p>
        </w:tc>
        <w:tc>
          <w:tcPr>
            <w:tcW w:w="24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4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3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Goethe FF Clan" w:hAnsi="Goethe FF Clan" w:cs="Goethe FF Clan" w:eastAsia="Goethe FF Clan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12146"/>
        <w:jc w:val="left"/>
      </w:pPr>
      <w:r>
        <w:rPr>
          <w:color w:val="231F20"/>
        </w:rPr>
        <w:t>Curriculare</w:t>
      </w:r>
      <w:r>
        <w:rPr>
          <w:color w:val="231F20"/>
          <w:spacing w:val="-5"/>
        </w:rPr>
        <w:t> </w:t>
      </w:r>
      <w:r>
        <w:rPr>
          <w:color w:val="231F20"/>
        </w:rPr>
        <w:t>Bausteine</w:t>
      </w:r>
      <w:r>
        <w:rPr>
          <w:color w:val="231F20"/>
          <w:spacing w:val="-5"/>
        </w:rPr>
        <w:t> </w:t>
      </w:r>
      <w:r>
        <w:rPr>
          <w:color w:val="231F20"/>
        </w:rPr>
        <w:t>Phase</w:t>
      </w:r>
      <w:r>
        <w:rPr>
          <w:color w:val="231F20"/>
          <w:spacing w:val="-5"/>
        </w:rPr>
        <w:t> </w:t>
      </w: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Grünes</w:t>
      </w:r>
      <w:r>
        <w:rPr>
          <w:color w:val="231F20"/>
          <w:spacing w:val="-5"/>
        </w:rPr>
        <w:t> </w:t>
      </w:r>
      <w:r>
        <w:rPr>
          <w:color w:val="231F20"/>
        </w:rPr>
        <w:t>Diplom</w:t>
      </w:r>
      <w:r>
        <w:rPr>
          <w:color w:val="231F20"/>
          <w:w w:val="99"/>
        </w:rPr>
        <w:t> </w:t>
      </w:r>
      <w:r>
        <w:rPr>
          <w:color w:val="231F20"/>
        </w:rPr>
        <w:t>Baustein</w:t>
      </w:r>
      <w:r>
        <w:rPr>
          <w:color w:val="231F20"/>
          <w:spacing w:val="-5"/>
        </w:rPr>
        <w:t> </w:t>
      </w:r>
      <w:r>
        <w:rPr>
          <w:color w:val="231F20"/>
        </w:rPr>
        <w:t>4:</w:t>
      </w:r>
      <w:r>
        <w:rPr>
          <w:color w:val="231F20"/>
          <w:spacing w:val="-4"/>
        </w:rPr>
        <w:t> </w:t>
      </w:r>
      <w:r>
        <w:rPr>
          <w:color w:val="231F20"/>
        </w:rPr>
        <w:t>Grammatikvermittlung</w:t>
      </w:r>
      <w:r>
        <w:rPr>
          <w:color w:val="231F20"/>
          <w:spacing w:val="32"/>
        </w:rPr>
        <w:t> </w:t>
      </w:r>
      <w:r>
        <w:rPr>
          <w:color w:val="231F20"/>
        </w:rPr>
        <w:t>/</w:t>
      </w:r>
      <w:r>
        <w:rPr>
          <w:color w:val="231F20"/>
          <w:spacing w:val="32"/>
        </w:rPr>
        <w:t> </w:t>
      </w:r>
      <w:r>
        <w:rPr>
          <w:color w:val="231F20"/>
        </w:rPr>
        <w:t>Anlage</w:t>
      </w:r>
      <w:r>
        <w:rPr>
          <w:color w:val="231F20"/>
          <w:spacing w:val="-4"/>
        </w:rPr>
        <w:t> </w:t>
      </w:r>
      <w:r>
        <w:rPr>
          <w:color w:val="231F20"/>
        </w:rPr>
        <w:t>3</w:t>
      </w:r>
      <w:r>
        <w:rPr/>
      </w:r>
    </w:p>
    <w:sectPr>
      <w:type w:val="continuous"/>
      <w:pgSz w:w="16840" w:h="11900" w:orient="landscape"/>
      <w:pgMar w:top="680" w:bottom="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ethe FF Clan">
    <w:altName w:val="Goethe FF Clan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Goethe FF Clan" w:hAnsi="Goethe FF Clan" w:eastAsia="Goethe FF Clan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Jank</dc:creator>
  <dc:title>BS04-A3_Vorlage-Lehrskizze-vereinfacht</dc:title>
  <dcterms:created xsi:type="dcterms:W3CDTF">2021-08-05T17:04:57Z</dcterms:created>
  <dcterms:modified xsi:type="dcterms:W3CDTF">2021-08-05T17:04:57Z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LastSaved">
    <vt:filetime>2021-08-05T00:00:00Z</vt:filetime>
  </property>
</Properties>
</file>